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/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лекарственных препаратов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на коммерческий склад 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K-407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0516E9" w:rsidRDefault="000516E9" w:rsidP="000516E9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0516E9" w:rsidTr="00EB00B0">
        <w:trPr>
          <w:trHeight w:val="724"/>
        </w:trPr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</w:tcPr>
          <w:p w:rsidR="000516E9" w:rsidRPr="002415F3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Лориста-Н, таб п/пл/об 12.5+50мг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327 854,87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Роксера, таб п/пл/об 10мг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729 505,36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Зилт, таб п/пл/об 75мг №84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9 063,95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Налгезин форте таб. п.п.о. 550мг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16 301,12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Депакин Хроносфера, гран 100мг №30 пролонг.высв.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259,28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1F59F0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932,00</w:t>
            </w:r>
            <w:proofErr w:type="spellStart"/>
            <w:proofErr w:type="spellEnd"/>
          </w:p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1 082 984,58</w:t>
            </w:r>
            <w:proofErr w:type="spellStart"/>
            <w:proofErr w:type="spellEnd"/>
          </w:p>
        </w:tc>
      </w:tr>
    </w:tbl>
    <w:p w:rsidR="000516E9" w:rsidRP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